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71" w:rsidRDefault="00D41E71" w:rsidP="008A7FC4">
      <w:pPr>
        <w:pStyle w:val="20"/>
        <w:shd w:val="clear" w:color="auto" w:fill="auto"/>
        <w:ind w:right="20"/>
      </w:pPr>
      <w:r>
        <w:t>Аналитическая справка по реализации основной образовательной программы дошкольного образования в муниципалитете.</w:t>
      </w:r>
    </w:p>
    <w:p w:rsidR="00D41E71" w:rsidRDefault="00D41E71" w:rsidP="00D41E71">
      <w:pPr>
        <w:pStyle w:val="20"/>
        <w:shd w:val="clear" w:color="auto" w:fill="auto"/>
        <w:ind w:right="20"/>
      </w:pPr>
      <w:r w:rsidRPr="006B1B30">
        <w:rPr>
          <w:b w:val="0"/>
        </w:rPr>
        <w:t xml:space="preserve">Муниципальное казенное  дошкольное образовательное учреждение детский сад присмотра и оздоровления  с приоритетным осуществлением </w:t>
      </w:r>
      <w:proofErr w:type="spellStart"/>
      <w:r w:rsidRPr="006B1B30">
        <w:rPr>
          <w:b w:val="0"/>
        </w:rPr>
        <w:t>сантарно-гигиенических</w:t>
      </w:r>
      <w:proofErr w:type="spellEnd"/>
      <w:r w:rsidRPr="006B1B30">
        <w:rPr>
          <w:b w:val="0"/>
        </w:rPr>
        <w:t>, профилактических и оздоровительных м</w:t>
      </w:r>
      <w:r>
        <w:rPr>
          <w:b w:val="0"/>
        </w:rPr>
        <w:t>ероприятий и процеду</w:t>
      </w:r>
      <w:proofErr w:type="gramStart"/>
      <w:r>
        <w:rPr>
          <w:b w:val="0"/>
        </w:rPr>
        <w:t>р"</w:t>
      </w:r>
      <w:proofErr w:type="spellStart"/>
      <w:proofErr w:type="gramEnd"/>
      <w:r>
        <w:rPr>
          <w:b w:val="0"/>
        </w:rPr>
        <w:t>Чечек</w:t>
      </w:r>
      <w:proofErr w:type="spellEnd"/>
      <w:r>
        <w:rPr>
          <w:b w:val="0"/>
        </w:rPr>
        <w:t xml:space="preserve">" </w:t>
      </w:r>
      <w:proofErr w:type="spellStart"/>
      <w:r>
        <w:rPr>
          <w:b w:val="0"/>
        </w:rPr>
        <w:t>с,Ш</w:t>
      </w:r>
      <w:r w:rsidRPr="006B1B30">
        <w:rPr>
          <w:b w:val="0"/>
        </w:rPr>
        <w:t>уй</w:t>
      </w:r>
      <w:proofErr w:type="spellEnd"/>
      <w:r w:rsidRPr="006B1B30">
        <w:rPr>
          <w:b w:val="0"/>
        </w:rPr>
        <w:t xml:space="preserve"> муниципального района "</w:t>
      </w:r>
      <w:proofErr w:type="spellStart"/>
      <w:r w:rsidRPr="006B1B30">
        <w:rPr>
          <w:b w:val="0"/>
        </w:rPr>
        <w:t>Бай-Тайгинский</w:t>
      </w:r>
      <w:proofErr w:type="spellEnd"/>
      <w:r w:rsidRPr="006B1B30">
        <w:rPr>
          <w:b w:val="0"/>
        </w:rPr>
        <w:t xml:space="preserve"> </w:t>
      </w:r>
      <w:proofErr w:type="spellStart"/>
      <w:r w:rsidRPr="006B1B30">
        <w:rPr>
          <w:b w:val="0"/>
        </w:rPr>
        <w:t>кожуун</w:t>
      </w:r>
      <w:proofErr w:type="spellEnd"/>
      <w:r w:rsidRPr="006B1B30">
        <w:rPr>
          <w:b w:val="0"/>
        </w:rPr>
        <w:t xml:space="preserve"> Республики Тыва" </w:t>
      </w:r>
    </w:p>
    <w:p w:rsidR="00D41E71" w:rsidRDefault="00D41E71" w:rsidP="00D41E71">
      <w:pPr>
        <w:pStyle w:val="20"/>
        <w:shd w:val="clear" w:color="auto" w:fill="auto"/>
        <w:ind w:right="20"/>
      </w:pPr>
      <w:r>
        <w:t xml:space="preserve"> Адрес:668012</w:t>
      </w:r>
      <w:r w:rsidRPr="006B1B30">
        <w:rPr>
          <w:b w:val="0"/>
        </w:rPr>
        <w:t xml:space="preserve">, Российская Федерация, Республики Тыва, </w:t>
      </w:r>
      <w:proofErr w:type="spellStart"/>
      <w:r w:rsidRPr="006B1B30">
        <w:rPr>
          <w:b w:val="0"/>
        </w:rPr>
        <w:t>Бай-Тайгинский</w:t>
      </w:r>
      <w:proofErr w:type="spellEnd"/>
      <w:r w:rsidRPr="006B1B30">
        <w:rPr>
          <w:b w:val="0"/>
        </w:rPr>
        <w:t xml:space="preserve"> </w:t>
      </w:r>
      <w:proofErr w:type="spellStart"/>
      <w:r w:rsidRPr="006B1B30">
        <w:rPr>
          <w:b w:val="0"/>
        </w:rPr>
        <w:t>кожуун</w:t>
      </w:r>
      <w:proofErr w:type="spellEnd"/>
      <w:r w:rsidRPr="006B1B30">
        <w:rPr>
          <w:b w:val="0"/>
        </w:rPr>
        <w:t xml:space="preserve">, </w:t>
      </w:r>
      <w:proofErr w:type="spellStart"/>
      <w:r w:rsidRPr="006B1B30">
        <w:rPr>
          <w:b w:val="0"/>
        </w:rPr>
        <w:t>с</w:t>
      </w:r>
      <w:proofErr w:type="gramStart"/>
      <w:r w:rsidRPr="006B1B30">
        <w:rPr>
          <w:b w:val="0"/>
        </w:rPr>
        <w:t>.Ш</w:t>
      </w:r>
      <w:proofErr w:type="gramEnd"/>
      <w:r w:rsidRPr="006B1B30">
        <w:rPr>
          <w:b w:val="0"/>
        </w:rPr>
        <w:t>уй</w:t>
      </w:r>
      <w:proofErr w:type="spellEnd"/>
      <w:r w:rsidRPr="006B1B30">
        <w:rPr>
          <w:b w:val="0"/>
        </w:rPr>
        <w:t xml:space="preserve">, </w:t>
      </w:r>
      <w:proofErr w:type="spellStart"/>
      <w:r w:rsidRPr="006B1B30">
        <w:rPr>
          <w:b w:val="0"/>
        </w:rPr>
        <w:t>ул.Но</w:t>
      </w:r>
      <w:r>
        <w:rPr>
          <w:b w:val="0"/>
        </w:rPr>
        <w:t>р</w:t>
      </w:r>
      <w:r w:rsidRPr="006B1B30">
        <w:rPr>
          <w:b w:val="0"/>
        </w:rPr>
        <w:t>дуп</w:t>
      </w:r>
      <w:proofErr w:type="spellEnd"/>
      <w:r w:rsidRPr="006B1B30">
        <w:rPr>
          <w:b w:val="0"/>
        </w:rPr>
        <w:t xml:space="preserve"> ,</w:t>
      </w:r>
      <w:proofErr w:type="spellStart"/>
      <w:r w:rsidRPr="006B1B30">
        <w:rPr>
          <w:b w:val="0"/>
        </w:rPr>
        <w:t>д</w:t>
      </w:r>
      <w:proofErr w:type="spellEnd"/>
      <w:r w:rsidRPr="006B1B30">
        <w:rPr>
          <w:b w:val="0"/>
        </w:rPr>
        <w:t xml:space="preserve"> №21</w:t>
      </w:r>
      <w:r>
        <w:t>.</w:t>
      </w:r>
    </w:p>
    <w:p w:rsidR="00D41E71" w:rsidRPr="00C124FE" w:rsidRDefault="00D41E71" w:rsidP="00D41E71">
      <w:pPr>
        <w:pStyle w:val="20"/>
        <w:shd w:val="clear" w:color="auto" w:fill="auto"/>
        <w:ind w:right="20"/>
      </w:pPr>
      <w:r>
        <w:t>Электронный адрес:</w:t>
      </w:r>
      <w:r w:rsidRPr="00E51661">
        <w:t xml:space="preserve"> </w:t>
      </w:r>
      <w:r>
        <w:t xml:space="preserve"> </w:t>
      </w:r>
      <w:proofErr w:type="spellStart"/>
      <w:r w:rsidRPr="00097F87">
        <w:rPr>
          <w:b w:val="0"/>
          <w:lang w:val="en-US"/>
        </w:rPr>
        <w:t>mkdou</w:t>
      </w:r>
      <w:r w:rsidRPr="006B1B30">
        <w:rPr>
          <w:b w:val="0"/>
          <w:lang w:val="en-US"/>
        </w:rPr>
        <w:t>c</w:t>
      </w:r>
      <w:r>
        <w:rPr>
          <w:b w:val="0"/>
          <w:lang w:val="en-US"/>
        </w:rPr>
        <w:t>h</w:t>
      </w:r>
      <w:r w:rsidRPr="006B1B30">
        <w:rPr>
          <w:b w:val="0"/>
          <w:lang w:val="en-US"/>
        </w:rPr>
        <w:t>ec</w:t>
      </w:r>
      <w:r>
        <w:rPr>
          <w:b w:val="0"/>
          <w:lang w:val="en-US"/>
        </w:rPr>
        <w:t>h</w:t>
      </w:r>
      <w:r w:rsidRPr="006B1B30">
        <w:rPr>
          <w:b w:val="0"/>
          <w:lang w:val="en-US"/>
        </w:rPr>
        <w:t>ek</w:t>
      </w:r>
      <w:proofErr w:type="spellEnd"/>
      <w:r w:rsidRPr="006B1B30">
        <w:rPr>
          <w:b w:val="0"/>
        </w:rPr>
        <w:t>@</w:t>
      </w:r>
      <w:proofErr w:type="spellStart"/>
      <w:r w:rsidRPr="006B1B30">
        <w:rPr>
          <w:b w:val="0"/>
        </w:rPr>
        <w:t>mail.ru</w:t>
      </w:r>
      <w:proofErr w:type="spellEnd"/>
      <w:r>
        <w:t xml:space="preserve"> </w:t>
      </w:r>
    </w:p>
    <w:p w:rsidR="00D41E71" w:rsidRPr="006B1B30" w:rsidRDefault="00D41E71" w:rsidP="00D41E71">
      <w:pPr>
        <w:pStyle w:val="20"/>
        <w:shd w:val="clear" w:color="auto" w:fill="auto"/>
        <w:ind w:right="20"/>
        <w:rPr>
          <w:b w:val="0"/>
        </w:rPr>
      </w:pPr>
      <w:r w:rsidRPr="006B1B30">
        <w:rPr>
          <w:b w:val="0"/>
        </w:rPr>
        <w:t xml:space="preserve">  Организационно-правовая форма:</w:t>
      </w:r>
      <w:r>
        <w:t xml:space="preserve"> </w:t>
      </w:r>
      <w:r>
        <w:rPr>
          <w:b w:val="0"/>
        </w:rPr>
        <w:t>О</w:t>
      </w:r>
      <w:r w:rsidRPr="006B1B30">
        <w:rPr>
          <w:b w:val="0"/>
        </w:rPr>
        <w:t>бразовательное учреждение</w:t>
      </w:r>
    </w:p>
    <w:p w:rsidR="00D41E71" w:rsidRPr="006B1B30" w:rsidRDefault="00D41E71" w:rsidP="00D41E71">
      <w:pPr>
        <w:pStyle w:val="20"/>
        <w:shd w:val="clear" w:color="auto" w:fill="auto"/>
        <w:ind w:right="20"/>
      </w:pPr>
      <w:r>
        <w:t xml:space="preserve"> Статус: тип: </w:t>
      </w:r>
      <w:r w:rsidRPr="006B1B30">
        <w:rPr>
          <w:b w:val="0"/>
        </w:rPr>
        <w:t>муниципальное казенное дошкольное образовательное учреждение.</w:t>
      </w:r>
    </w:p>
    <w:p w:rsidR="00D41E71" w:rsidRDefault="00D41E71" w:rsidP="00D41E71">
      <w:pPr>
        <w:pStyle w:val="20"/>
        <w:shd w:val="clear" w:color="auto" w:fill="auto"/>
        <w:ind w:right="20"/>
      </w:pPr>
      <w:r>
        <w:t xml:space="preserve"> </w:t>
      </w:r>
    </w:p>
    <w:p w:rsidR="00D41E71" w:rsidRDefault="00D41E71" w:rsidP="00D41E71">
      <w:pPr>
        <w:pStyle w:val="20"/>
        <w:shd w:val="clear" w:color="auto" w:fill="auto"/>
        <w:ind w:right="20"/>
      </w:pPr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255"/>
        </w:tabs>
        <w:spacing w:before="0"/>
        <w:ind w:left="20"/>
      </w:pPr>
      <w:bookmarkStart w:id="0" w:name="bookmark0"/>
      <w:r>
        <w:lastRenderedPageBreak/>
        <w:t>Качество условий реализации ООП ДОО.</w:t>
      </w:r>
      <w:bookmarkEnd w:id="0"/>
    </w:p>
    <w:p w:rsidR="00D41E71" w:rsidRPr="008B6112" w:rsidRDefault="00D41E71" w:rsidP="00D41E71">
      <w:pPr>
        <w:framePr w:w="9600" w:wrap="notBeside" w:vAnchor="text" w:hAnchor="page" w:x="1201" w:y="1037"/>
        <w:rPr>
          <w:rFonts w:ascii="Times New Roman" w:hAnsi="Times New Roman" w:cs="Times New Roman"/>
        </w:rPr>
      </w:pPr>
      <w:r w:rsidRPr="008B6112">
        <w:rPr>
          <w:rFonts w:ascii="Times New Roman" w:hAnsi="Times New Roman" w:cs="Times New Roman"/>
        </w:rPr>
        <w:t>1.1. Анализ качества основной образовательной программы дошкольного</w:t>
      </w:r>
    </w:p>
    <w:p w:rsidR="00D41E71" w:rsidRPr="008B6112" w:rsidRDefault="00D41E71" w:rsidP="00D41E71">
      <w:pPr>
        <w:framePr w:w="9600" w:wrap="notBeside" w:vAnchor="text" w:hAnchor="page" w:x="1201" w:y="1037"/>
        <w:rPr>
          <w:rFonts w:ascii="Times New Roman" w:hAnsi="Times New Roman" w:cs="Times New Roman"/>
        </w:rPr>
      </w:pPr>
      <w:r w:rsidRPr="008B6112">
        <w:rPr>
          <w:rFonts w:ascii="Times New Roman" w:hAnsi="Times New Roman" w:cs="Times New Roman"/>
        </w:rPr>
        <w:t>образования.</w:t>
      </w:r>
    </w:p>
    <w:p w:rsidR="00D41E71" w:rsidRPr="008B6112" w:rsidRDefault="00D41E71" w:rsidP="00D41E71">
      <w:pPr>
        <w:framePr w:w="9600" w:wrap="notBeside" w:vAnchor="text" w:hAnchor="page" w:x="1201" w:y="1037"/>
        <w:rPr>
          <w:rFonts w:ascii="Times New Roman" w:hAnsi="Times New Roman" w:cs="Times New Roman"/>
          <w:b/>
          <w:sz w:val="24"/>
          <w:szCs w:val="24"/>
        </w:rPr>
      </w:pPr>
      <w:r w:rsidRPr="008B6112">
        <w:rPr>
          <w:rFonts w:ascii="Times New Roman" w:hAnsi="Times New Roman" w:cs="Times New Roman"/>
          <w:sz w:val="24"/>
          <w:szCs w:val="24"/>
        </w:rPr>
        <w:t xml:space="preserve">1. Создать условия в МКДОУ в соответствии с ФГОС дошкольного образования, с планом мероприятий МКДОУ, с целью обеспечения равенства возможностей для каждого ребенка в получении качественного дошкольного образования. </w:t>
      </w:r>
    </w:p>
    <w:p w:rsidR="00D41E71" w:rsidRPr="008B6112" w:rsidRDefault="00D41E71" w:rsidP="00D41E71">
      <w:pPr>
        <w:framePr w:w="9600" w:wrap="notBeside" w:vAnchor="text" w:hAnchor="page" w:x="1201" w:y="1037"/>
        <w:rPr>
          <w:rFonts w:ascii="Times New Roman" w:hAnsi="Times New Roman" w:cs="Times New Roman"/>
          <w:b/>
          <w:sz w:val="24"/>
          <w:szCs w:val="24"/>
        </w:rPr>
      </w:pPr>
      <w:r w:rsidRPr="008B6112">
        <w:rPr>
          <w:rFonts w:ascii="Times New Roman" w:hAnsi="Times New Roman" w:cs="Times New Roman"/>
          <w:sz w:val="24"/>
          <w:szCs w:val="24"/>
        </w:rPr>
        <w:t>2. Обеспечить максимально эффективное использование современного оборудования в оздоровительно- образовательном процессе, способствующее достижению высоких оздоровительных и образовательных результатов.</w:t>
      </w:r>
    </w:p>
    <w:p w:rsidR="00D41E71" w:rsidRPr="008B6112" w:rsidRDefault="00D41E71" w:rsidP="00D41E71">
      <w:pPr>
        <w:framePr w:w="9600" w:wrap="notBeside" w:vAnchor="text" w:hAnchor="page" w:x="1201" w:y="1037"/>
        <w:rPr>
          <w:rFonts w:ascii="Times New Roman" w:hAnsi="Times New Roman" w:cs="Times New Roman"/>
          <w:b/>
          <w:sz w:val="24"/>
          <w:szCs w:val="24"/>
        </w:rPr>
      </w:pPr>
      <w:r w:rsidRPr="008B6112">
        <w:rPr>
          <w:rFonts w:ascii="Times New Roman" w:hAnsi="Times New Roman" w:cs="Times New Roman"/>
          <w:sz w:val="24"/>
          <w:szCs w:val="24"/>
        </w:rPr>
        <w:t xml:space="preserve"> 3. Обеспечить вариативность форм и методов работы с детьми по речевому развитию. 4. Совершенствовать работу МКДОУ по развитию художественно-эстетических способностей воспитанников в соответствии с ФГОС.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</w:t>
      </w:r>
    </w:p>
    <w:p w:rsidR="00D41E71" w:rsidRDefault="00D41E71" w:rsidP="00D41E71">
      <w:pPr>
        <w:pStyle w:val="a5"/>
        <w:framePr w:w="9600" w:wrap="notBeside" w:vAnchor="text" w:hAnchor="page" w:x="1201" w:y="1037"/>
        <w:shd w:val="clear" w:color="auto" w:fill="auto"/>
        <w:jc w:val="center"/>
        <w:rPr>
          <w:b/>
        </w:rPr>
      </w:pPr>
      <w:r w:rsidRPr="00617BF5">
        <w:rPr>
          <w:b/>
        </w:rPr>
        <w:t>Качество основных образовательных программ дошкольного образования</w:t>
      </w:r>
    </w:p>
    <w:p w:rsidR="00D41E71" w:rsidRDefault="00D41E71" w:rsidP="00D41E71">
      <w:pPr>
        <w:pStyle w:val="a5"/>
        <w:framePr w:w="9600" w:wrap="notBeside" w:vAnchor="text" w:hAnchor="page" w:x="1201" w:y="1037"/>
        <w:shd w:val="clear" w:color="auto" w:fill="auto"/>
        <w:jc w:val="center"/>
      </w:pPr>
      <w:r>
        <w:t>В соответствии со Стандартом (пункт 2.9.), программа состоит из обязательной части и части, формируемой участниками образовательных отношений.</w:t>
      </w:r>
    </w:p>
    <w:p w:rsidR="00D41E71" w:rsidRPr="00617BF5" w:rsidRDefault="00D41E71" w:rsidP="00D41E71">
      <w:pPr>
        <w:pStyle w:val="a5"/>
        <w:framePr w:w="9600" w:wrap="notBeside" w:vAnchor="text" w:hAnchor="page" w:x="1201" w:y="1037"/>
        <w:shd w:val="clear" w:color="auto" w:fill="auto"/>
        <w:jc w:val="center"/>
        <w:rPr>
          <w:b/>
        </w:rPr>
      </w:pPr>
      <w:r>
        <w:t xml:space="preserve">ООП определяет цель, задачи, планируемые результаты, содержание и организацию образовательного процесса на уровне дошкольного образования в группах </w:t>
      </w:r>
      <w:proofErr w:type="spellStart"/>
      <w:r>
        <w:t>общеразвивающей</w:t>
      </w:r>
      <w:proofErr w:type="spellEnd"/>
      <w:r>
        <w:t xml:space="preserve"> направленности, включает обязательную часть и часть, формируемую участниками образовательных отношени</w:t>
      </w:r>
      <w:proofErr w:type="gramStart"/>
      <w:r>
        <w:t>й(</w:t>
      </w:r>
      <w:proofErr w:type="gramEnd"/>
      <w:r>
        <w:t xml:space="preserve">обязательная часть не менее – 60 % и часть формируемая участниками образовательных отношений не более – 40%).Обе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</w:t>
      </w:r>
      <w:proofErr w:type="gramStart"/>
      <w:r>
        <w:t>ДО</w:t>
      </w:r>
      <w:proofErr w:type="gramEnd"/>
      <w:r>
        <w:t xml:space="preserve">). </w:t>
      </w:r>
    </w:p>
    <w:p w:rsidR="00D41E71" w:rsidRDefault="00D41E71" w:rsidP="00D41E71">
      <w:pPr>
        <w:pStyle w:val="a5"/>
        <w:framePr w:w="9600" w:wrap="notBeside" w:vAnchor="text" w:hAnchor="page" w:x="1201" w:y="1037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2"/>
        <w:gridCol w:w="2410"/>
        <w:gridCol w:w="1711"/>
        <w:gridCol w:w="3211"/>
      </w:tblGrid>
      <w:tr w:rsidR="00D41E71" w:rsidTr="00FB5B72">
        <w:trPr>
          <w:trHeight w:hRule="exact" w:val="11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B001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0011">
              <w:rPr>
                <w:b/>
                <w:sz w:val="24"/>
                <w:szCs w:val="24"/>
              </w:rPr>
              <w:t>/</w:t>
            </w:r>
            <w:proofErr w:type="spellStart"/>
            <w:r w:rsidRPr="009B0011">
              <w:rPr>
                <w:b/>
                <w:sz w:val="24"/>
                <w:szCs w:val="24"/>
              </w:rPr>
              <w:t>п</w:t>
            </w:r>
            <w:proofErr w:type="spellEnd"/>
            <w:r w:rsidRPr="009B0011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41E71" w:rsidRPr="009B001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b/>
                <w:sz w:val="24"/>
                <w:szCs w:val="24"/>
              </w:rPr>
              <w:t>Название 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framePr w:w="9600" w:wrap="notBeside" w:vAnchor="text" w:hAnchor="page" w:x="1201" w:y="1037"/>
              <w:spacing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rStyle w:val="11pt"/>
                <w:sz w:val="24"/>
                <w:szCs w:val="24"/>
              </w:rPr>
              <w:t xml:space="preserve">Название программы </w:t>
            </w:r>
            <w:proofErr w:type="gramStart"/>
            <w:r w:rsidRPr="009B0011"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69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rStyle w:val="11pt"/>
                <w:sz w:val="24"/>
                <w:szCs w:val="24"/>
              </w:rPr>
              <w:t xml:space="preserve">Уровень качества программы </w:t>
            </w:r>
            <w:proofErr w:type="gramStart"/>
            <w:r w:rsidRPr="009B0011"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74" w:lineRule="exact"/>
              <w:ind w:left="-10" w:hanging="1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rStyle w:val="11pt"/>
                <w:sz w:val="24"/>
                <w:szCs w:val="24"/>
              </w:rPr>
              <w:t xml:space="preserve">Итоговая качественная оценка программы </w:t>
            </w:r>
            <w:proofErr w:type="gramStart"/>
            <w:r w:rsidRPr="009B0011"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</w:tr>
      <w:tr w:rsidR="00D41E71" w:rsidTr="00FB5B72">
        <w:trPr>
          <w:trHeight w:hRule="exact" w:val="37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74" w:lineRule="exact"/>
              <w:ind w:firstLine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74" w:lineRule="exact"/>
              <w:ind w:firstLine="0"/>
              <w:jc w:val="center"/>
            </w:pPr>
            <w:r>
              <w:t>МКДОУ детский сад присмотра и оздоровления "</w:t>
            </w:r>
            <w:proofErr w:type="spellStart"/>
            <w:r>
              <w:t>Чечек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уй</w:t>
            </w:r>
            <w:proofErr w:type="spellEnd"/>
            <w:r>
              <w:t xml:space="preserve"> муниципального района "</w:t>
            </w:r>
            <w:proofErr w:type="spellStart"/>
            <w:r>
              <w:t>Бай-Тайгинский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 Республики Тыва"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74" w:lineRule="exact"/>
              <w:ind w:firstLine="0"/>
              <w:jc w:val="center"/>
            </w:pPr>
            <w:r>
              <w:t xml:space="preserve">1.Инновационная программа дошкольного образования «От рождения до школы» под редакцией </w:t>
            </w:r>
            <w:proofErr w:type="spellStart"/>
            <w:r>
              <w:t>Н.Е.Вераксы</w:t>
            </w:r>
            <w:proofErr w:type="spellEnd"/>
            <w:r>
              <w:t xml:space="preserve">, Т.С.Комаровой, Э.М. Дорофеевой. -6-е изд., </w:t>
            </w:r>
            <w:proofErr w:type="spellStart"/>
            <w:r>
              <w:t>испр</w:t>
            </w:r>
            <w:proofErr w:type="spellEnd"/>
            <w:r>
              <w:t>. и доп. – М.: МОЗАИКА-СИНТЕЗ, 2020г</w:t>
            </w:r>
            <w:proofErr w:type="gramStart"/>
            <w:r>
              <w:t xml:space="preserve"> .</w:t>
            </w:r>
            <w:proofErr w:type="gramEnd"/>
            <w:r>
              <w:t>;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20" w:lineRule="exact"/>
              <w:ind w:left="360"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600" w:wrap="notBeside" w:vAnchor="text" w:hAnchor="page" w:x="1201" w:y="1037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</w:tbl>
    <w:p w:rsidR="00D41E71" w:rsidRDefault="00D41E71" w:rsidP="00D41E71">
      <w:pPr>
        <w:pStyle w:val="21"/>
        <w:shd w:val="clear" w:color="auto" w:fill="auto"/>
        <w:spacing w:before="0"/>
        <w:ind w:left="20" w:right="20" w:firstLine="440"/>
      </w:pPr>
      <w:r>
        <w:t>Критериями и показателями оценки качества условий реализации ООП ДОО являются требования к кадровому, материально-техническому, информационно-</w:t>
      </w:r>
      <w:r>
        <w:softHyphen/>
        <w:t>методическому, финансовому обеспечению.</w:t>
      </w:r>
    </w:p>
    <w:p w:rsidR="00D41E71" w:rsidRDefault="00D41E71" w:rsidP="00D41E71">
      <w:pPr>
        <w:rPr>
          <w:sz w:val="2"/>
          <w:szCs w:val="2"/>
        </w:rPr>
      </w:pPr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</w:pPr>
      <w:bookmarkStart w:id="1" w:name="bookmark1"/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</w:pPr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</w:pPr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</w:pPr>
      <w:r>
        <w:t xml:space="preserve"> Дополнительные парциальные программы.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2"/>
        <w:gridCol w:w="2410"/>
        <w:gridCol w:w="1711"/>
        <w:gridCol w:w="3211"/>
      </w:tblGrid>
      <w:tr w:rsidR="00D41E71" w:rsidRPr="009B0011" w:rsidTr="00FB5B72">
        <w:trPr>
          <w:trHeight w:hRule="exact" w:val="1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B001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0011">
              <w:rPr>
                <w:b/>
                <w:sz w:val="24"/>
                <w:szCs w:val="24"/>
              </w:rPr>
              <w:t>/</w:t>
            </w:r>
            <w:proofErr w:type="spellStart"/>
            <w:r w:rsidRPr="009B0011">
              <w:rPr>
                <w:b/>
                <w:sz w:val="24"/>
                <w:szCs w:val="24"/>
              </w:rPr>
              <w:t>п</w:t>
            </w:r>
            <w:proofErr w:type="spellEnd"/>
            <w:r w:rsidRPr="009B0011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41E71" w:rsidRPr="009B0011" w:rsidRDefault="00D41E71" w:rsidP="00FB5B7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b/>
                <w:sz w:val="24"/>
                <w:szCs w:val="24"/>
              </w:rPr>
              <w:t>Название 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spacing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rStyle w:val="11pt"/>
                <w:sz w:val="24"/>
                <w:szCs w:val="24"/>
              </w:rPr>
              <w:t xml:space="preserve">Название программы </w:t>
            </w:r>
            <w:proofErr w:type="gramStart"/>
            <w:r w:rsidRPr="009B0011"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shd w:val="clear" w:color="auto" w:fill="auto"/>
              <w:spacing w:before="0" w:line="269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rStyle w:val="11pt"/>
                <w:sz w:val="24"/>
                <w:szCs w:val="24"/>
              </w:rPr>
              <w:t xml:space="preserve">Уровень качества программы </w:t>
            </w:r>
            <w:proofErr w:type="gramStart"/>
            <w:r w:rsidRPr="009B0011"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Pr="009B0011" w:rsidRDefault="00D41E71" w:rsidP="00FB5B72">
            <w:pPr>
              <w:pStyle w:val="21"/>
              <w:shd w:val="clear" w:color="auto" w:fill="auto"/>
              <w:spacing w:before="0" w:line="274" w:lineRule="exact"/>
              <w:ind w:left="-10" w:hanging="10"/>
              <w:jc w:val="center"/>
              <w:rPr>
                <w:b/>
                <w:sz w:val="24"/>
                <w:szCs w:val="24"/>
              </w:rPr>
            </w:pPr>
            <w:r w:rsidRPr="009B0011">
              <w:rPr>
                <w:rStyle w:val="11pt"/>
                <w:sz w:val="24"/>
                <w:szCs w:val="24"/>
              </w:rPr>
              <w:t xml:space="preserve">Итоговая качественная оценка программы </w:t>
            </w:r>
            <w:proofErr w:type="gramStart"/>
            <w:r w:rsidRPr="009B0011"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</w:tr>
      <w:tr w:rsidR="00D41E71" w:rsidTr="00FB5B72">
        <w:trPr>
          <w:trHeight w:hRule="exact" w:val="1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t>МКДОУ детский сад присмотра и оздоровления "</w:t>
            </w:r>
            <w:proofErr w:type="spellStart"/>
            <w:r>
              <w:t>Чечек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уй</w:t>
            </w:r>
            <w:proofErr w:type="spellEnd"/>
            <w:r>
              <w:t xml:space="preserve"> муниципального района "</w:t>
            </w:r>
            <w:proofErr w:type="spellStart"/>
            <w:r>
              <w:t>Бай-Тайгинский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 Республики Тыва"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t xml:space="preserve">1.Ф.М. </w:t>
            </w:r>
            <w:proofErr w:type="spellStart"/>
            <w:r>
              <w:t>Бартан</w:t>
            </w:r>
            <w:proofErr w:type="spellEnd"/>
            <w:r>
              <w:t xml:space="preserve"> "Программа по русскому языку"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20" w:lineRule="exact"/>
              <w:ind w:left="360"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D41E71" w:rsidTr="00FB5B72">
        <w:trPr>
          <w:trHeight w:val="222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t>2.Парциальная программа экологического воспитания в детском саду «Юный эколог» Николаева С.Н., 2016 г. **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20" w:lineRule="exact"/>
              <w:ind w:left="360" w:firstLine="0"/>
              <w:jc w:val="left"/>
              <w:rPr>
                <w:rStyle w:val="11pt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  <w:rPr>
                <w:rStyle w:val="11pt"/>
              </w:rPr>
            </w:pPr>
          </w:p>
        </w:tc>
      </w:tr>
      <w:tr w:rsidR="00D41E71" w:rsidTr="00FB5B72">
        <w:trPr>
          <w:trHeight w:val="171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t xml:space="preserve">3.Парциальная программа по музыкальному воспитанию детей дошкольного возраста «Ладушки» </w:t>
            </w:r>
            <w:proofErr w:type="spellStart"/>
            <w:r>
              <w:t>Каплунова</w:t>
            </w:r>
            <w:proofErr w:type="spellEnd"/>
            <w:r>
              <w:t xml:space="preserve"> И.М., </w:t>
            </w:r>
            <w:proofErr w:type="spellStart"/>
            <w:r>
              <w:t>Новоскольцева</w:t>
            </w:r>
            <w:proofErr w:type="spellEnd"/>
            <w:r>
              <w:t xml:space="preserve"> И.А., - 2-е </w:t>
            </w:r>
            <w:proofErr w:type="spellStart"/>
            <w:proofErr w:type="gramStart"/>
            <w:r>
              <w:t>изд</w:t>
            </w:r>
            <w:proofErr w:type="spellEnd"/>
            <w:proofErr w:type="gramEnd"/>
            <w:r>
              <w:t xml:space="preserve">, доп. и </w:t>
            </w:r>
            <w:proofErr w:type="spellStart"/>
            <w:r>
              <w:t>перераб-Спб</w:t>
            </w:r>
            <w:proofErr w:type="spellEnd"/>
            <w:r>
              <w:t>.: Невская нота», 2015 г. 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20" w:lineRule="exact"/>
              <w:ind w:left="360" w:firstLine="0"/>
              <w:jc w:val="left"/>
              <w:rPr>
                <w:rStyle w:val="11pt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  <w:rPr>
                <w:rStyle w:val="11pt"/>
              </w:rPr>
            </w:pPr>
          </w:p>
        </w:tc>
      </w:tr>
      <w:tr w:rsidR="00D41E71" w:rsidTr="00FB5B7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00" w:type="dxa"/>
            <w:gridSpan w:val="5"/>
            <w:tcBorders>
              <w:top w:val="single" w:sz="4" w:space="0" w:color="auto"/>
            </w:tcBorders>
          </w:tcPr>
          <w:p w:rsidR="00D41E71" w:rsidRDefault="00D41E71" w:rsidP="00FB5B72">
            <w:pPr>
              <w:pStyle w:val="10"/>
              <w:keepNext/>
              <w:keepLines/>
              <w:shd w:val="clear" w:color="auto" w:fill="auto"/>
              <w:tabs>
                <w:tab w:val="left" w:pos="1021"/>
              </w:tabs>
              <w:spacing w:before="0"/>
            </w:pPr>
          </w:p>
        </w:tc>
      </w:tr>
    </w:tbl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</w:pPr>
    </w:p>
    <w:p w:rsidR="00D41E71" w:rsidRDefault="00D41E71" w:rsidP="00D41E7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21"/>
        </w:tabs>
        <w:spacing w:before="0"/>
        <w:ind w:left="20" w:firstLine="122"/>
      </w:pPr>
      <w:r>
        <w:t xml:space="preserve">Анализ психолого-педагогических условий реализации ООП </w:t>
      </w:r>
      <w:proofErr w:type="gramStart"/>
      <w:r>
        <w:t>ДО</w:t>
      </w:r>
      <w:proofErr w:type="gramEnd"/>
      <w:r>
        <w:t>.</w:t>
      </w:r>
      <w:bookmarkEnd w:id="1"/>
    </w:p>
    <w:p w:rsidR="00D41E71" w:rsidRPr="0074134F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  <w:ind w:left="142"/>
        <w:rPr>
          <w:b w:val="0"/>
        </w:rPr>
      </w:pPr>
      <w:r w:rsidRPr="0074134F">
        <w:rPr>
          <w:b w:val="0"/>
        </w:rPr>
        <w:t xml:space="preserve">Методическая работа в дошкольном учреждении представляет собой целостную систему деятельности, направленную на обеспечение высокого качества реализации стратегических задач </w:t>
      </w:r>
      <w:r>
        <w:rPr>
          <w:b w:val="0"/>
        </w:rPr>
        <w:t>МК</w:t>
      </w:r>
      <w:r w:rsidRPr="0074134F">
        <w:rPr>
          <w:b w:val="0"/>
        </w:rPr>
        <w:t xml:space="preserve">ДОУ. Методическая работа была направлена на: - развитие творческого потенциала и повышение мастерства педагогов; - реконструкция развивающей предметно – пространственной среды в соответствие с ФГОС. Всю свою работу педагоги старались проводить в тесном контакте с родителями, привлекали их к участию в работе </w:t>
      </w:r>
      <w:r>
        <w:rPr>
          <w:b w:val="0"/>
        </w:rPr>
        <w:t>МК</w:t>
      </w:r>
      <w:r w:rsidRPr="0074134F">
        <w:rPr>
          <w:b w:val="0"/>
        </w:rPr>
        <w:t>ДОУ.</w:t>
      </w:r>
    </w:p>
    <w:p w:rsidR="00D41E71" w:rsidRPr="00C96F1F" w:rsidRDefault="00D41E71" w:rsidP="00D41E71">
      <w:pPr>
        <w:pStyle w:val="20"/>
        <w:shd w:val="clear" w:color="auto" w:fill="auto"/>
        <w:jc w:val="both"/>
        <w:rPr>
          <w:b w:val="0"/>
        </w:rPr>
      </w:pPr>
      <w:r w:rsidRPr="00C96F1F">
        <w:rPr>
          <w:b w:val="0"/>
        </w:rPr>
        <w:t>Создана благоприятные условия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  <w:ind w:left="142"/>
      </w:pPr>
    </w:p>
    <w:p w:rsidR="00D41E71" w:rsidRDefault="00D41E71" w:rsidP="00D41E71">
      <w:pPr>
        <w:pStyle w:val="20"/>
        <w:shd w:val="clear" w:color="auto" w:fill="auto"/>
        <w:jc w:val="both"/>
      </w:pPr>
      <w:r>
        <w:t>Выводы и предложения:</w:t>
      </w:r>
    </w:p>
    <w:p w:rsidR="00D41E71" w:rsidRPr="00C96F1F" w:rsidRDefault="00D41E71" w:rsidP="00D41E71">
      <w:pPr>
        <w:pStyle w:val="20"/>
        <w:shd w:val="clear" w:color="auto" w:fill="auto"/>
        <w:jc w:val="both"/>
        <w:rPr>
          <w:b w:val="0"/>
        </w:rPr>
      </w:pPr>
      <w:r w:rsidRPr="00C96F1F">
        <w:rPr>
          <w:b w:val="0"/>
        </w:rPr>
        <w:lastRenderedPageBreak/>
        <w:t>Детский сад нуждается специалиста-психолога.</w:t>
      </w:r>
    </w:p>
    <w:p w:rsidR="00D41E71" w:rsidRPr="00144A5E" w:rsidRDefault="00D41E71" w:rsidP="00D41E71">
      <w:pPr>
        <w:pStyle w:val="10"/>
        <w:keepNext/>
        <w:keepLines/>
        <w:shd w:val="clear" w:color="auto" w:fill="auto"/>
        <w:tabs>
          <w:tab w:val="left" w:pos="1021"/>
        </w:tabs>
        <w:spacing w:before="0"/>
        <w:ind w:left="320"/>
        <w:rPr>
          <w:b w:val="0"/>
        </w:rPr>
      </w:pPr>
      <w:r w:rsidRPr="00144A5E">
        <w:rPr>
          <w:b w:val="0"/>
        </w:rPr>
        <w:t>.</w:t>
      </w:r>
    </w:p>
    <w:p w:rsidR="00D41E71" w:rsidRDefault="00D41E71" w:rsidP="00D41E7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40"/>
      </w:pPr>
      <w:bookmarkStart w:id="2" w:name="bookmark2"/>
      <w:r>
        <w:t>Анализ предметно - пространственной развивающей среды ДОУ.</w:t>
      </w:r>
      <w:bookmarkEnd w:id="2"/>
    </w:p>
    <w:p w:rsidR="00D41E71" w:rsidRPr="000F7B4C" w:rsidRDefault="00D41E71" w:rsidP="00D41E71">
      <w:pPr>
        <w:pStyle w:val="10"/>
        <w:keepNext/>
        <w:keepLines/>
        <w:shd w:val="clear" w:color="auto" w:fill="auto"/>
        <w:tabs>
          <w:tab w:val="left" w:pos="726"/>
        </w:tabs>
        <w:spacing w:before="0"/>
        <w:ind w:left="40"/>
        <w:rPr>
          <w:sz w:val="24"/>
          <w:szCs w:val="24"/>
        </w:rPr>
      </w:pPr>
      <w:r>
        <w:t xml:space="preserve">1. </w:t>
      </w:r>
      <w:r w:rsidRPr="000F7B4C">
        <w:rPr>
          <w:sz w:val="24"/>
          <w:szCs w:val="24"/>
        </w:rPr>
        <w:t>В каждой группе необходимо предусмотрено место для детской экспериментальной деятельности.</w:t>
      </w:r>
      <w:r>
        <w:rPr>
          <w:sz w:val="24"/>
          <w:szCs w:val="24"/>
        </w:rPr>
        <w:t xml:space="preserve"> </w:t>
      </w:r>
      <w:proofErr w:type="gramStart"/>
      <w:r w:rsidRPr="000F7B4C">
        <w:rPr>
          <w:sz w:val="24"/>
          <w:szCs w:val="24"/>
        </w:rPr>
        <w:t>Организуя пре</w:t>
      </w:r>
      <w:r>
        <w:rPr>
          <w:sz w:val="24"/>
          <w:szCs w:val="24"/>
        </w:rPr>
        <w:t>дметную среду в группе  учитыва</w:t>
      </w:r>
      <w:r w:rsidRPr="000F7B4C">
        <w:rPr>
          <w:sz w:val="24"/>
          <w:szCs w:val="24"/>
        </w:rPr>
        <w:t>ли</w:t>
      </w:r>
      <w:proofErr w:type="gramEnd"/>
      <w:r w:rsidRPr="000F7B4C">
        <w:rPr>
          <w:sz w:val="24"/>
          <w:szCs w:val="24"/>
        </w:rPr>
        <w:t xml:space="preserve">  закономерности психического развития, показатели их здоровья, психофизиологические и коммуникативные особенности, уровень речевого развития, а также показатели эмоциональной сферы.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 w:rsidRPr="000F7B4C">
        <w:rPr>
          <w:rStyle w:val="a8"/>
          <w:color w:val="333333"/>
        </w:rPr>
        <w:t>Созданы центры</w:t>
      </w:r>
      <w:r>
        <w:rPr>
          <w:rStyle w:val="a8"/>
          <w:color w:val="333333"/>
        </w:rPr>
        <w:t>-</w:t>
      </w:r>
      <w:r w:rsidRPr="000F7B4C">
        <w:rPr>
          <w:rStyle w:val="a8"/>
          <w:color w:val="333333"/>
        </w:rPr>
        <w:t>центр сюжетно-ролевых игр, игр-драматизаций</w:t>
      </w:r>
      <w:r w:rsidRPr="000F7B4C">
        <w:rPr>
          <w:color w:val="333333"/>
        </w:rPr>
        <w:t xml:space="preserve">– </w:t>
      </w:r>
      <w:proofErr w:type="gramStart"/>
      <w:r w:rsidRPr="000F7B4C">
        <w:rPr>
          <w:color w:val="333333"/>
        </w:rPr>
        <w:t>ва</w:t>
      </w:r>
      <w:proofErr w:type="gramEnd"/>
      <w:r w:rsidRPr="000F7B4C">
        <w:rPr>
          <w:color w:val="333333"/>
        </w:rPr>
        <w:t xml:space="preserve">жный объект развивающей среды, с которого можно начать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 </w:t>
      </w:r>
      <w:r>
        <w:rPr>
          <w:color w:val="333333"/>
        </w:rPr>
        <w:t xml:space="preserve"> </w:t>
      </w:r>
      <w:r w:rsidRPr="000F7B4C">
        <w:rPr>
          <w:color w:val="333333"/>
        </w:rPr>
        <w:t xml:space="preserve"> В театральном уголке размещаются ширма, маски сказочных персонажей, различные виды театра – кукольный, пальчиковый, настольный, теневой, </w:t>
      </w:r>
      <w:proofErr w:type="spellStart"/>
      <w:r w:rsidRPr="000F7B4C">
        <w:rPr>
          <w:color w:val="333333"/>
        </w:rPr>
        <w:t>би-ба-бо</w:t>
      </w:r>
      <w:proofErr w:type="spellEnd"/>
      <w:r w:rsidRPr="000F7B4C">
        <w:rPr>
          <w:color w:val="333333"/>
        </w:rPr>
        <w:t>. Педагог</w:t>
      </w:r>
      <w:r>
        <w:rPr>
          <w:color w:val="333333"/>
        </w:rPr>
        <w:t xml:space="preserve">и </w:t>
      </w:r>
      <w:proofErr w:type="spellStart"/>
      <w:r>
        <w:rPr>
          <w:color w:val="333333"/>
        </w:rPr>
        <w:t>Салчак</w:t>
      </w:r>
      <w:proofErr w:type="spellEnd"/>
      <w:r>
        <w:rPr>
          <w:color w:val="333333"/>
        </w:rPr>
        <w:t xml:space="preserve"> О.О, </w:t>
      </w:r>
      <w:proofErr w:type="spellStart"/>
      <w:r>
        <w:rPr>
          <w:color w:val="333333"/>
        </w:rPr>
        <w:t>Ооржак</w:t>
      </w:r>
      <w:proofErr w:type="spellEnd"/>
      <w:r>
        <w:rPr>
          <w:color w:val="333333"/>
        </w:rPr>
        <w:t xml:space="preserve"> Д.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</w:t>
      </w:r>
      <w:r w:rsidRPr="000F7B4C">
        <w:rPr>
          <w:color w:val="333333"/>
        </w:rPr>
        <w:t xml:space="preserve"> вместе </w:t>
      </w:r>
      <w:proofErr w:type="gramStart"/>
      <w:r w:rsidRPr="000F7B4C">
        <w:rPr>
          <w:color w:val="333333"/>
        </w:rPr>
        <w:t>с</w:t>
      </w:r>
      <w:proofErr w:type="gramEnd"/>
      <w:r w:rsidRPr="000F7B4C">
        <w:rPr>
          <w:color w:val="333333"/>
        </w:rPr>
        <w:t xml:space="preserve"> воспитанниками готовит костюмы, атрибуты и декорации к маленьким представлениям. </w:t>
      </w:r>
      <w:r>
        <w:rPr>
          <w:color w:val="333333"/>
        </w:rPr>
        <w:t xml:space="preserve"> 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 w:rsidRPr="000F7B4C">
        <w:rPr>
          <w:rStyle w:val="a8"/>
          <w:color w:val="333333"/>
        </w:rPr>
        <w:t>Центр природы или природный</w:t>
      </w:r>
      <w:r>
        <w:rPr>
          <w:rStyle w:val="a8"/>
          <w:color w:val="333333"/>
        </w:rPr>
        <w:t xml:space="preserve"> </w:t>
      </w:r>
      <w:r w:rsidRPr="000F7B4C">
        <w:rPr>
          <w:color w:val="333333"/>
        </w:rPr>
        <w:t>уголок служит не только украшением группы, но и местом для саморазвития дошкольников.</w:t>
      </w:r>
      <w:r>
        <w:rPr>
          <w:color w:val="333333"/>
        </w:rPr>
        <w:t xml:space="preserve"> 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>
        <w:rPr>
          <w:color w:val="333333"/>
        </w:rPr>
        <w:t xml:space="preserve">Воспитатели </w:t>
      </w:r>
      <w:proofErr w:type="spellStart"/>
      <w:r>
        <w:rPr>
          <w:color w:val="333333"/>
        </w:rPr>
        <w:t>Очур-оол</w:t>
      </w:r>
      <w:proofErr w:type="spellEnd"/>
      <w:r>
        <w:rPr>
          <w:color w:val="333333"/>
        </w:rPr>
        <w:t xml:space="preserve"> А.Д, </w:t>
      </w:r>
      <w:proofErr w:type="spellStart"/>
      <w:r>
        <w:rPr>
          <w:color w:val="333333"/>
        </w:rPr>
        <w:t>Чыргал</w:t>
      </w:r>
      <w:proofErr w:type="spellEnd"/>
      <w:r>
        <w:rPr>
          <w:color w:val="333333"/>
        </w:rPr>
        <w:t xml:space="preserve"> А.М   подобрали  и разместили в нем цветя</w:t>
      </w:r>
      <w:proofErr w:type="gramStart"/>
      <w:r>
        <w:rPr>
          <w:color w:val="333333"/>
        </w:rPr>
        <w:t xml:space="preserve"> </w:t>
      </w:r>
      <w:r w:rsidRPr="000F7B4C">
        <w:rPr>
          <w:color w:val="333333"/>
        </w:rPr>
        <w:t>,</w:t>
      </w:r>
      <w:proofErr w:type="gramEnd"/>
      <w:r w:rsidRPr="000F7B4C">
        <w:rPr>
          <w:color w:val="333333"/>
        </w:rPr>
        <w:t xml:space="preserve"> требующие ра</w:t>
      </w:r>
      <w:r>
        <w:rPr>
          <w:color w:val="333333"/>
        </w:rPr>
        <w:t xml:space="preserve">зных способов ухода, приготовили </w:t>
      </w:r>
      <w:r w:rsidRPr="000F7B4C">
        <w:rPr>
          <w:color w:val="333333"/>
        </w:rPr>
        <w:t xml:space="preserve"> необходимое оборудование для трудовой деятельности в уголке природы: передники, лейки, пало</w:t>
      </w:r>
      <w:r>
        <w:rPr>
          <w:color w:val="333333"/>
        </w:rPr>
        <w:t>чки для рыхления,</w:t>
      </w:r>
      <w:r w:rsidRPr="000F7B4C">
        <w:rPr>
          <w:color w:val="333333"/>
        </w:rPr>
        <w:t>.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>
        <w:rPr>
          <w:color w:val="333333"/>
        </w:rPr>
        <w:t xml:space="preserve"> 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 w:rsidRPr="000F7B4C">
        <w:rPr>
          <w:rStyle w:val="a8"/>
          <w:color w:val="333333"/>
        </w:rPr>
        <w:t>Центр продуктивной и творческой деятельности или центр художественного творчества</w:t>
      </w:r>
      <w:r>
        <w:rPr>
          <w:rStyle w:val="a8"/>
          <w:color w:val="333333"/>
        </w:rPr>
        <w:t xml:space="preserve"> </w:t>
      </w:r>
      <w:r w:rsidRPr="000F7B4C">
        <w:rPr>
          <w:color w:val="333333"/>
        </w:rPr>
        <w:t>выполняет задачу</w:t>
      </w:r>
      <w:r>
        <w:rPr>
          <w:color w:val="333333"/>
        </w:rPr>
        <w:t xml:space="preserve"> </w:t>
      </w:r>
      <w:r w:rsidRPr="000F7B4C">
        <w:rPr>
          <w:color w:val="333333"/>
        </w:rPr>
        <w:t>формирования интереса детей к эстетической стороне окружающей действительности, удовлетворения потребностей детей в самовыражении.</w:t>
      </w:r>
      <w:r>
        <w:rPr>
          <w:color w:val="333333"/>
        </w:rPr>
        <w:t xml:space="preserve"> </w:t>
      </w:r>
      <w:r w:rsidRPr="000F7B4C">
        <w:rPr>
          <w:color w:val="333333"/>
        </w:rPr>
        <w:t>Здесь воспитанники в свободное время рисуют, лепят, выполняют аппликационные работы</w:t>
      </w:r>
      <w:proofErr w:type="gramStart"/>
      <w:r>
        <w:rPr>
          <w:color w:val="333333"/>
        </w:rPr>
        <w:t xml:space="preserve"> .</w:t>
      </w:r>
      <w:proofErr w:type="gramEnd"/>
      <w:r w:rsidRPr="000F7B4C">
        <w:rPr>
          <w:color w:val="333333"/>
        </w:rPr>
        <w:t>Детские работы (рисунки, поделки и коллажи) выставляются на всеобщее обозрение на специальном стенде, к которому имеется свободный доступ.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 w:rsidRPr="000F7B4C">
        <w:rPr>
          <w:rStyle w:val="a8"/>
          <w:color w:val="333333"/>
        </w:rPr>
        <w:t>Цент</w:t>
      </w:r>
      <w:r>
        <w:rPr>
          <w:rStyle w:val="a8"/>
          <w:color w:val="333333"/>
        </w:rPr>
        <w:t xml:space="preserve"> </w:t>
      </w:r>
      <w:r w:rsidRPr="000F7B4C">
        <w:rPr>
          <w:rStyle w:val="a8"/>
          <w:color w:val="333333"/>
        </w:rPr>
        <w:t>конструирования</w:t>
      </w:r>
      <w:r>
        <w:rPr>
          <w:rStyle w:val="a8"/>
          <w:color w:val="333333"/>
        </w:rPr>
        <w:t xml:space="preserve"> </w:t>
      </w:r>
      <w:r w:rsidRPr="000F7B4C">
        <w:rPr>
          <w:color w:val="333333"/>
        </w:rPr>
        <w:t xml:space="preserve">способствует развитию детского творчества, конструкторских способностей. </w:t>
      </w:r>
      <w:proofErr w:type="spellStart"/>
      <w:r w:rsidRPr="000F7B4C">
        <w:rPr>
          <w:color w:val="333333"/>
        </w:rPr>
        <w:t>Центрможет</w:t>
      </w:r>
      <w:proofErr w:type="spellEnd"/>
      <w:r w:rsidRPr="000F7B4C">
        <w:rPr>
          <w:color w:val="333333"/>
        </w:rPr>
        <w:t xml:space="preserve"> быть достаточно </w:t>
      </w:r>
      <w:proofErr w:type="gramStart"/>
      <w:r w:rsidRPr="000F7B4C">
        <w:rPr>
          <w:color w:val="333333"/>
        </w:rPr>
        <w:t>мобилен</w:t>
      </w:r>
      <w:proofErr w:type="gramEnd"/>
      <w:r w:rsidRPr="000F7B4C">
        <w:rPr>
          <w:color w:val="333333"/>
        </w:rPr>
        <w:t xml:space="preserve">. Практичность его состоит в том, что любой конструктор легко перемещаются в любое место. </w:t>
      </w:r>
      <w:r>
        <w:rPr>
          <w:color w:val="333333"/>
        </w:rPr>
        <w:t xml:space="preserve"> 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>
        <w:rPr>
          <w:color w:val="333333"/>
        </w:rPr>
        <w:t xml:space="preserve"> </w:t>
      </w:r>
    </w:p>
    <w:p w:rsidR="00D41E71" w:rsidRDefault="00D41E71" w:rsidP="00D41E71">
      <w:pPr>
        <w:pStyle w:val="20"/>
        <w:shd w:val="clear" w:color="auto" w:fill="auto"/>
        <w:jc w:val="both"/>
      </w:pPr>
    </w:p>
    <w:p w:rsidR="00D41E71" w:rsidRDefault="00D41E71" w:rsidP="00D41E71">
      <w:pPr>
        <w:pStyle w:val="20"/>
        <w:shd w:val="clear" w:color="auto" w:fill="auto"/>
        <w:ind w:left="20"/>
        <w:jc w:val="both"/>
      </w:pPr>
      <w:r>
        <w:t>1.4 Анализ кадровых условий реализации ООП ДОУ.</w:t>
      </w:r>
    </w:p>
    <w:p w:rsidR="00D41E71" w:rsidRPr="000F7B4C" w:rsidRDefault="00D41E71" w:rsidP="00D41E71">
      <w:pPr>
        <w:pStyle w:val="a7"/>
        <w:shd w:val="clear" w:color="auto" w:fill="FFFFFF"/>
        <w:spacing w:before="0" w:beforeAutospacing="0" w:after="154" w:afterAutospacing="0"/>
        <w:rPr>
          <w:color w:val="333333"/>
        </w:rPr>
      </w:pPr>
      <w:r w:rsidRPr="000F7B4C">
        <w:rPr>
          <w:color w:val="333333"/>
        </w:rPr>
        <w:t xml:space="preserve">Развивающая среда не может быть построена окончательно. При организации предметно-пространственной среды в детском саду необходима сложная, многоплановая и </w:t>
      </w:r>
      <w:proofErr w:type="spellStart"/>
      <w:r w:rsidRPr="000F7B4C">
        <w:rPr>
          <w:color w:val="333333"/>
        </w:rPr>
        <w:t>высокотворческая</w:t>
      </w:r>
      <w:proofErr w:type="spellEnd"/>
      <w:r w:rsidRPr="000F7B4C">
        <w:rPr>
          <w:color w:val="333333"/>
        </w:rPr>
        <w:t xml:space="preserve">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так же развитие интереса родителей к указанной проблеме и мотивирование стремления к взаимодействию.</w:t>
      </w:r>
    </w:p>
    <w:p w:rsidR="00D41E71" w:rsidRDefault="00D41E71" w:rsidP="00D41E71">
      <w:pPr>
        <w:pStyle w:val="21"/>
        <w:shd w:val="clear" w:color="auto" w:fill="auto"/>
        <w:tabs>
          <w:tab w:val="left" w:pos="826"/>
        </w:tabs>
        <w:spacing w:before="0"/>
        <w:ind w:right="100" w:firstLine="0"/>
      </w:pPr>
    </w:p>
    <w:p w:rsidR="00D41E71" w:rsidRDefault="00D41E71" w:rsidP="00D41E71">
      <w:pPr>
        <w:framePr w:w="9797" w:wrap="notBeside" w:vAnchor="text" w:hAnchor="text" w:xAlign="center" w:y="1"/>
        <w:spacing w:line="250" w:lineRule="exact"/>
        <w:jc w:val="center"/>
      </w:pPr>
      <w:r>
        <w:rPr>
          <w:rStyle w:val="23"/>
          <w:rFonts w:eastAsiaTheme="minorEastAsia"/>
          <w:b w:val="0"/>
          <w:bCs w:val="0"/>
        </w:rPr>
        <w:lastRenderedPageBreak/>
        <w:t>Таблица данных образования, квалификации и стажа педагогов.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41"/>
        <w:gridCol w:w="2410"/>
        <w:gridCol w:w="2846"/>
      </w:tblGrid>
      <w:tr w:rsidR="00D41E71" w:rsidTr="00FB5B72">
        <w:trPr>
          <w:trHeight w:hRule="exact" w:val="29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a6"/>
              </w:rPr>
              <w:t>Уровень образования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a6"/>
              </w:rPr>
              <w:t>Количество педагогов / %</w:t>
            </w:r>
          </w:p>
        </w:tc>
      </w:tr>
      <w:tr w:rsidR="00D41E71" w:rsidTr="00FB5B72">
        <w:trPr>
          <w:trHeight w:hRule="exact" w:val="28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a6"/>
              </w:rPr>
              <w:t>2020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a6"/>
              </w:rPr>
              <w:t>2021</w:t>
            </w:r>
          </w:p>
        </w:tc>
      </w:tr>
      <w:tr w:rsidR="00D41E71" w:rsidTr="00FB5B72">
        <w:trPr>
          <w:trHeight w:hRule="exact" w:val="28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>Высшее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</w:rPr>
            </w:pPr>
            <w:r>
              <w:rPr>
                <w:rStyle w:val="11pt"/>
              </w:rPr>
              <w:t>4</w:t>
            </w:r>
          </w:p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4</w:t>
            </w:r>
          </w:p>
        </w:tc>
      </w:tr>
      <w:tr w:rsidR="00D41E71" w:rsidTr="00FB5B72">
        <w:trPr>
          <w:trHeight w:hRule="exact" w:val="28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 xml:space="preserve">в том числе </w:t>
            </w:r>
            <w:proofErr w:type="gramStart"/>
            <w:r>
              <w:rPr>
                <w:rStyle w:val="11pt"/>
              </w:rPr>
              <w:t>педагогическое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4</w:t>
            </w:r>
          </w:p>
        </w:tc>
      </w:tr>
      <w:tr w:rsidR="00D41E71" w:rsidTr="00FB5B72">
        <w:trPr>
          <w:trHeight w:hRule="exact" w:val="28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11</w:t>
            </w:r>
          </w:p>
        </w:tc>
      </w:tr>
      <w:tr w:rsidR="00D41E71" w:rsidTr="00FB5B72">
        <w:trPr>
          <w:trHeight w:hRule="exact" w:val="34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 xml:space="preserve">в том числе </w:t>
            </w:r>
            <w:proofErr w:type="gramStart"/>
            <w:r>
              <w:rPr>
                <w:rStyle w:val="11pt"/>
              </w:rPr>
              <w:t>педагогическое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1</w:t>
            </w:r>
          </w:p>
        </w:tc>
      </w:tr>
      <w:tr w:rsidR="00D41E71" w:rsidTr="00FB5B72">
        <w:trPr>
          <w:trHeight w:hRule="exact" w:val="466"/>
          <w:jc w:val="center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50" w:lineRule="exact"/>
              <w:ind w:left="4420" w:firstLine="0"/>
              <w:jc w:val="left"/>
            </w:pPr>
            <w:r>
              <w:rPr>
                <w:rStyle w:val="a6"/>
              </w:rPr>
              <w:t>Квалификация</w:t>
            </w:r>
          </w:p>
        </w:tc>
      </w:tr>
      <w:tr w:rsidR="00D41E71" w:rsidTr="00FB5B72">
        <w:trPr>
          <w:trHeight w:hRule="exact" w:val="28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>Высшая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</w:p>
        </w:tc>
      </w:tr>
      <w:tr w:rsidR="00D41E71" w:rsidTr="00FB5B72">
        <w:trPr>
          <w:trHeight w:hRule="exact" w:val="28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>I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3</w:t>
            </w:r>
          </w:p>
        </w:tc>
      </w:tr>
      <w:tr w:rsidR="00D41E71" w:rsidTr="00FB5B72">
        <w:trPr>
          <w:trHeight w:hRule="exact" w:val="47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"/>
              </w:rPr>
              <w:t>Без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71" w:rsidRDefault="00D41E71" w:rsidP="00FB5B72">
            <w:pPr>
              <w:pStyle w:val="21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t>1</w:t>
            </w:r>
          </w:p>
        </w:tc>
      </w:tr>
    </w:tbl>
    <w:p w:rsidR="00D41E71" w:rsidRDefault="00D41E71" w:rsidP="00D41E71">
      <w:pPr>
        <w:rPr>
          <w:sz w:val="2"/>
          <w:szCs w:val="2"/>
        </w:rPr>
      </w:pPr>
    </w:p>
    <w:p w:rsidR="00D41E71" w:rsidRDefault="00D41E71" w:rsidP="00D41E71">
      <w:pPr>
        <w:pStyle w:val="10"/>
        <w:keepNext/>
        <w:keepLines/>
        <w:shd w:val="clear" w:color="auto" w:fill="auto"/>
        <w:spacing w:before="0"/>
        <w:ind w:left="20" w:firstLine="280"/>
      </w:pPr>
      <w:bookmarkStart w:id="3" w:name="bookmark3"/>
      <w:r>
        <w:t>Выводы и предложения:</w:t>
      </w:r>
      <w:bookmarkEnd w:id="3"/>
    </w:p>
    <w:p w:rsidR="00D41E71" w:rsidRDefault="00D41E71" w:rsidP="00D41E71">
      <w:pPr>
        <w:pStyle w:val="20"/>
        <w:shd w:val="clear" w:color="auto" w:fill="auto"/>
        <w:tabs>
          <w:tab w:val="left" w:pos="726"/>
        </w:tabs>
        <w:jc w:val="both"/>
      </w:pPr>
      <w:r w:rsidRPr="00144A5E">
        <w:rPr>
          <w:b w:val="0"/>
        </w:rPr>
        <w:t>Учреждение укомплектовано квалифицирован</w:t>
      </w:r>
      <w:r>
        <w:rPr>
          <w:b w:val="0"/>
        </w:rPr>
        <w:t>ными кадрами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педагогическими </w:t>
      </w:r>
      <w:r w:rsidRPr="00144A5E">
        <w:rPr>
          <w:b w:val="0"/>
        </w:rPr>
        <w:t>и административно-хозяйст</w:t>
      </w:r>
      <w:r>
        <w:rPr>
          <w:b w:val="0"/>
        </w:rPr>
        <w:t>венными работниками</w:t>
      </w:r>
      <w:r w:rsidRPr="00144A5E">
        <w:rPr>
          <w:b w:val="0"/>
        </w:rPr>
        <w:t>. Педагогический коллектив достаточно опытный и квалифицированный, стабильный, есть и молодые специалисты</w:t>
      </w:r>
    </w:p>
    <w:p w:rsidR="00D41E71" w:rsidRDefault="00D41E71" w:rsidP="00D41E71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jc w:val="both"/>
      </w:pPr>
      <w:r>
        <w:t>Анализ материально - технических условий реализации ООП ДОУ.</w:t>
      </w:r>
    </w:p>
    <w:p w:rsidR="00D41E71" w:rsidRDefault="00D41E71" w:rsidP="00D41E71">
      <w:pPr>
        <w:pStyle w:val="10"/>
        <w:keepNext/>
        <w:keepLines/>
        <w:shd w:val="clear" w:color="auto" w:fill="auto"/>
        <w:tabs>
          <w:tab w:val="left" w:pos="726"/>
        </w:tabs>
        <w:spacing w:before="0"/>
        <w:ind w:left="720"/>
      </w:pPr>
      <w:r w:rsidRPr="00F832CB">
        <w:rPr>
          <w:b w:val="0"/>
        </w:rPr>
        <w:t xml:space="preserve">В МКДОУ созданы необходимые условия для осуществления образовательного процесса с детьми дошкольного возраста. Для каждой возрастной группы имеется все необходимые для полноценного функционирования помещения соответствующие требованиям </w:t>
      </w:r>
      <w:proofErr w:type="spellStart"/>
      <w:r w:rsidRPr="00F832CB">
        <w:rPr>
          <w:b w:val="0"/>
        </w:rPr>
        <w:t>Роспторебнадзора</w:t>
      </w:r>
      <w:proofErr w:type="spellEnd"/>
      <w:r w:rsidRPr="00F832CB">
        <w:rPr>
          <w:b w:val="0"/>
        </w:rPr>
        <w:t xml:space="preserve"> и пожарной безопасности. Групповые помещения ДОУ включают: приемные, групповые комнаты, туалетные, спальни, что позволяет оптимально организовывать все режимные процессы и деятельность детей. Дошкольное учреждение оснащено частично комплектом мебели для детей и взрослых; постепенно пополняется и обновляется набор технических средств обучения. На сегодняшний день в ДОУ имеются: 1 компьютеров, 1 принтера, 1 музыкальный </w:t>
      </w:r>
      <w:proofErr w:type="spellStart"/>
      <w:r w:rsidRPr="00F832CB">
        <w:rPr>
          <w:b w:val="0"/>
        </w:rPr>
        <w:t>центр</w:t>
      </w:r>
      <w:proofErr w:type="gramStart"/>
      <w:r w:rsidRPr="00F832CB">
        <w:rPr>
          <w:b w:val="0"/>
        </w:rPr>
        <w:t>.В</w:t>
      </w:r>
      <w:proofErr w:type="spellEnd"/>
      <w:proofErr w:type="gramEnd"/>
      <w:r w:rsidRPr="00F832CB">
        <w:rPr>
          <w:b w:val="0"/>
        </w:rPr>
        <w:t xml:space="preserve"> помещениях групп проводятся  воспитательно-образовательная работа, музыкальные праздники, развлечений, досугов. проведение утренней гимнастики, организованной образовательной деятельностей.  В. медицинском </w:t>
      </w:r>
      <w:proofErr w:type="gramStart"/>
      <w:r w:rsidRPr="00F832CB">
        <w:rPr>
          <w:b w:val="0"/>
        </w:rPr>
        <w:t>кабинете</w:t>
      </w:r>
      <w:proofErr w:type="gramEnd"/>
      <w:r w:rsidRPr="00F832CB">
        <w:rPr>
          <w:b w:val="0"/>
        </w:rPr>
        <w:t xml:space="preserve"> проводятся осмотр детей, консультации медицинской сестры,  изоляция заболевших детей. Профилактика, оздоровительная работа с детьми, консультативно-просветительская работа с родителями и </w:t>
      </w:r>
      <w:r>
        <w:rPr>
          <w:b w:val="0"/>
        </w:rPr>
        <w:t>работниками ДОУ</w:t>
      </w:r>
      <w:proofErr w:type="gramStart"/>
      <w:r>
        <w:rPr>
          <w:b w:val="0"/>
        </w:rPr>
        <w:t>.В</w:t>
      </w:r>
      <w:proofErr w:type="gramEnd"/>
      <w:r>
        <w:rPr>
          <w:b w:val="0"/>
        </w:rPr>
        <w:t xml:space="preserve">  пищеблоке и в </w:t>
      </w:r>
      <w:r w:rsidRPr="00F832CB">
        <w:rPr>
          <w:b w:val="0"/>
        </w:rPr>
        <w:t xml:space="preserve">складе  хранение продуктов и приготовление пищи. Для организации качественного горячего питания воспитанников в соответствии с </w:t>
      </w:r>
      <w:proofErr w:type="spellStart"/>
      <w:r w:rsidRPr="00F832CB">
        <w:rPr>
          <w:b w:val="0"/>
        </w:rPr>
        <w:t>санитарноэпидемиологическими</w:t>
      </w:r>
      <w:proofErr w:type="spellEnd"/>
      <w:r w:rsidRPr="00F832CB">
        <w:rPr>
          <w:b w:val="0"/>
        </w:rPr>
        <w:t xml:space="preserve"> правилами и нормативами. </w:t>
      </w:r>
      <w:proofErr w:type="gramStart"/>
      <w:r w:rsidRPr="00F832CB">
        <w:rPr>
          <w:b w:val="0"/>
        </w:rPr>
        <w:t>В</w:t>
      </w:r>
      <w:proofErr w:type="gramEnd"/>
      <w:r w:rsidRPr="00F832CB">
        <w:rPr>
          <w:b w:val="0"/>
        </w:rPr>
        <w:t xml:space="preserve">  </w:t>
      </w:r>
      <w:proofErr w:type="gramStart"/>
      <w:r w:rsidRPr="00F832CB">
        <w:rPr>
          <w:b w:val="0"/>
        </w:rPr>
        <w:t>прачечная</w:t>
      </w:r>
      <w:proofErr w:type="gramEnd"/>
      <w:r w:rsidRPr="00F832CB">
        <w:rPr>
          <w:b w:val="0"/>
        </w:rPr>
        <w:t xml:space="preserve"> (</w:t>
      </w:r>
      <w:proofErr w:type="spellStart"/>
      <w:r w:rsidRPr="00F832CB">
        <w:rPr>
          <w:b w:val="0"/>
        </w:rPr>
        <w:t>постирочная</w:t>
      </w:r>
      <w:proofErr w:type="spellEnd"/>
      <w:r w:rsidRPr="00F832CB">
        <w:rPr>
          <w:b w:val="0"/>
        </w:rPr>
        <w:t xml:space="preserve"> и гладильная) Стирка и глажение постельного белья и спецодежды</w:t>
      </w:r>
      <w:r>
        <w:rPr>
          <w:b w:val="0"/>
        </w:rPr>
        <w:t>.</w:t>
      </w:r>
    </w:p>
    <w:p w:rsidR="00D41E71" w:rsidRDefault="00D41E71" w:rsidP="00D41E71">
      <w:pPr>
        <w:pStyle w:val="20"/>
        <w:shd w:val="clear" w:color="auto" w:fill="auto"/>
        <w:tabs>
          <w:tab w:val="left" w:pos="726"/>
        </w:tabs>
        <w:ind w:left="720"/>
        <w:jc w:val="both"/>
      </w:pPr>
    </w:p>
    <w:p w:rsidR="00D41E71" w:rsidRDefault="00D41E71" w:rsidP="00D41E71">
      <w:pPr>
        <w:pStyle w:val="20"/>
        <w:shd w:val="clear" w:color="auto" w:fill="auto"/>
        <w:tabs>
          <w:tab w:val="left" w:pos="726"/>
        </w:tabs>
        <w:ind w:left="20"/>
        <w:jc w:val="both"/>
      </w:pPr>
    </w:p>
    <w:p w:rsidR="00D41E71" w:rsidRDefault="00D41E71" w:rsidP="00D41E71">
      <w:pPr>
        <w:pStyle w:val="20"/>
        <w:shd w:val="clear" w:color="auto" w:fill="auto"/>
        <w:ind w:right="60"/>
        <w:jc w:val="left"/>
      </w:pPr>
      <w:r>
        <w:t>Финансовое обеспечение ООП ДОУ.</w:t>
      </w:r>
    </w:p>
    <w:p w:rsidR="00D41E71" w:rsidRDefault="00D41E71" w:rsidP="00D41E71">
      <w:pPr>
        <w:pStyle w:val="20"/>
        <w:shd w:val="clear" w:color="auto" w:fill="auto"/>
        <w:ind w:right="60"/>
      </w:pPr>
    </w:p>
    <w:p w:rsidR="00D41E71" w:rsidRDefault="00D41E71" w:rsidP="00D41E71">
      <w:pPr>
        <w:pStyle w:val="20"/>
        <w:numPr>
          <w:ilvl w:val="1"/>
          <w:numId w:val="2"/>
        </w:numPr>
        <w:shd w:val="clear" w:color="auto" w:fill="auto"/>
        <w:jc w:val="both"/>
      </w:pPr>
      <w:r>
        <w:t>Анализ финансового обеспечения.</w:t>
      </w:r>
    </w:p>
    <w:p w:rsidR="00D41E71" w:rsidRPr="00301049" w:rsidRDefault="00D41E71" w:rsidP="00D41E71">
      <w:pPr>
        <w:pStyle w:val="20"/>
        <w:shd w:val="clear" w:color="auto" w:fill="auto"/>
        <w:ind w:left="1080"/>
        <w:jc w:val="both"/>
        <w:rPr>
          <w:b w:val="0"/>
        </w:rPr>
      </w:pPr>
      <w:r>
        <w:rPr>
          <w:b w:val="0"/>
        </w:rPr>
        <w:t>В  2021</w:t>
      </w:r>
      <w:r w:rsidRPr="00301049">
        <w:rPr>
          <w:b w:val="0"/>
        </w:rPr>
        <w:t xml:space="preserve"> году детский сад н</w:t>
      </w:r>
      <w:r>
        <w:rPr>
          <w:b w:val="0"/>
        </w:rPr>
        <w:t xml:space="preserve">а текущий ремонт </w:t>
      </w:r>
      <w:proofErr w:type="spellStart"/>
      <w:r>
        <w:rPr>
          <w:b w:val="0"/>
        </w:rPr>
        <w:t>исразходовали</w:t>
      </w:r>
      <w:proofErr w:type="spellEnd"/>
      <w:r>
        <w:rPr>
          <w:b w:val="0"/>
        </w:rPr>
        <w:t xml:space="preserve"> 40000 тысяч рублей, 8</w:t>
      </w:r>
      <w:r w:rsidRPr="00301049">
        <w:rPr>
          <w:b w:val="0"/>
        </w:rPr>
        <w:t xml:space="preserve">000 тысяч для приобретения </w:t>
      </w:r>
      <w:proofErr w:type="spellStart"/>
      <w:r w:rsidRPr="00301049">
        <w:rPr>
          <w:b w:val="0"/>
        </w:rPr>
        <w:t>СИЗов</w:t>
      </w:r>
      <w:proofErr w:type="spellEnd"/>
      <w:r>
        <w:rPr>
          <w:b w:val="0"/>
        </w:rPr>
        <w:t>, 10000 тысяч для учебных расходов.</w:t>
      </w:r>
    </w:p>
    <w:p w:rsidR="00D41E71" w:rsidRDefault="00D41E71" w:rsidP="00D41E71">
      <w:pPr>
        <w:pStyle w:val="20"/>
        <w:shd w:val="clear" w:color="auto" w:fill="auto"/>
        <w:ind w:left="20" w:firstLine="300"/>
        <w:jc w:val="both"/>
      </w:pPr>
    </w:p>
    <w:p w:rsidR="00D41E71" w:rsidRDefault="00D41E71" w:rsidP="00D41E71">
      <w:pPr>
        <w:pStyle w:val="20"/>
        <w:shd w:val="clear" w:color="auto" w:fill="auto"/>
        <w:ind w:left="20" w:hanging="20"/>
        <w:jc w:val="both"/>
      </w:pPr>
      <w:r>
        <w:t>Выводы и предложения:</w:t>
      </w:r>
    </w:p>
    <w:p w:rsidR="00D41E71" w:rsidRDefault="00D41E71" w:rsidP="00D41E71">
      <w:pPr>
        <w:pStyle w:val="20"/>
        <w:shd w:val="clear" w:color="auto" w:fill="auto"/>
        <w:ind w:left="20" w:hanging="20"/>
        <w:jc w:val="both"/>
      </w:pPr>
      <w:r>
        <w:t xml:space="preserve">         </w:t>
      </w:r>
    </w:p>
    <w:p w:rsidR="00D41E71" w:rsidRDefault="00D41E71" w:rsidP="00D41E71">
      <w:pPr>
        <w:pStyle w:val="20"/>
        <w:shd w:val="clear" w:color="auto" w:fill="auto"/>
        <w:ind w:left="20" w:firstLine="300"/>
        <w:jc w:val="both"/>
      </w:pPr>
    </w:p>
    <w:p w:rsidR="00D41E71" w:rsidRDefault="00D41E71" w:rsidP="00D41E71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ind w:right="780"/>
        <w:jc w:val="left"/>
      </w:pPr>
      <w:r>
        <w:t>Удовлетворённость родителей качеством организации образовательного процесса в ДОУ.</w:t>
      </w:r>
    </w:p>
    <w:p w:rsidR="00D41E71" w:rsidRPr="006448B3" w:rsidRDefault="00D41E71" w:rsidP="00D41E71">
      <w:pPr>
        <w:pStyle w:val="20"/>
        <w:shd w:val="clear" w:color="auto" w:fill="auto"/>
        <w:tabs>
          <w:tab w:val="left" w:pos="582"/>
        </w:tabs>
        <w:ind w:left="1080" w:right="780"/>
        <w:jc w:val="left"/>
        <w:rPr>
          <w:b w:val="0"/>
          <w:sz w:val="24"/>
          <w:szCs w:val="24"/>
        </w:rPr>
      </w:pPr>
      <w:r w:rsidRPr="006448B3">
        <w:rPr>
          <w:b w:val="0"/>
          <w:sz w:val="24"/>
          <w:szCs w:val="24"/>
        </w:rPr>
        <w:lastRenderedPageBreak/>
        <w:t>Сотрудничество с родителями воспитанников и активное включение их в деятельность является основной задачей педагогического коллектива. На сегодняшний день родители выступают не только в роли заказчика, но и имеют возможность объек</w:t>
      </w:r>
      <w:r>
        <w:rPr>
          <w:b w:val="0"/>
          <w:sz w:val="24"/>
          <w:szCs w:val="24"/>
        </w:rPr>
        <w:t>тивно оценить уровень работы детского сада</w:t>
      </w:r>
      <w:r w:rsidRPr="006448B3">
        <w:rPr>
          <w:b w:val="0"/>
          <w:sz w:val="24"/>
          <w:szCs w:val="24"/>
        </w:rPr>
        <w:t xml:space="preserve">. На протяжении многих лет мы работаем над решением проблемы взаимодействия детского сада и семьи. </w:t>
      </w:r>
      <w:proofErr w:type="gramStart"/>
      <w:r w:rsidRPr="006448B3">
        <w:rPr>
          <w:b w:val="0"/>
          <w:sz w:val="24"/>
          <w:szCs w:val="24"/>
        </w:rPr>
        <w:t>Мы считаем основными и наиболее эффективными формами работы с родителями являются: родительские собрания, которые проводятся 1 раз в квартал, анкетирование – 1 раз в полугодие, работа родительск</w:t>
      </w:r>
      <w:r>
        <w:rPr>
          <w:b w:val="0"/>
          <w:sz w:val="24"/>
          <w:szCs w:val="24"/>
        </w:rPr>
        <w:t>ого комитета в каждой группе детского сада</w:t>
      </w:r>
      <w:r w:rsidRPr="006448B3">
        <w:rPr>
          <w:b w:val="0"/>
          <w:sz w:val="24"/>
          <w:szCs w:val="24"/>
        </w:rPr>
        <w:t xml:space="preserve">, педагогические беседы, консультации, совместные праздники и развлечения, почта доверия, сайт </w:t>
      </w:r>
      <w:r>
        <w:rPr>
          <w:b w:val="0"/>
          <w:sz w:val="24"/>
          <w:szCs w:val="24"/>
        </w:rPr>
        <w:t>МК</w:t>
      </w:r>
      <w:r w:rsidRPr="006448B3">
        <w:rPr>
          <w:b w:val="0"/>
          <w:sz w:val="24"/>
          <w:szCs w:val="24"/>
        </w:rPr>
        <w:t xml:space="preserve">ДОУ, тематические выставки, выставки </w:t>
      </w:r>
      <w:r>
        <w:rPr>
          <w:b w:val="0"/>
          <w:sz w:val="24"/>
          <w:szCs w:val="24"/>
        </w:rPr>
        <w:t xml:space="preserve">детских работ, </w:t>
      </w:r>
      <w:r w:rsidRPr="006448B3">
        <w:rPr>
          <w:b w:val="0"/>
          <w:sz w:val="24"/>
          <w:szCs w:val="24"/>
        </w:rPr>
        <w:t xml:space="preserve"> папки-передвижки, информационные стенды.</w:t>
      </w:r>
      <w:proofErr w:type="gramEnd"/>
      <w:r w:rsidRPr="006448B3">
        <w:rPr>
          <w:b w:val="0"/>
          <w:sz w:val="24"/>
          <w:szCs w:val="24"/>
        </w:rPr>
        <w:t xml:space="preserve"> Родительский комитет имел возможность участвовать в проверке организации питания воспитанников и в проведении воспитательно-образовательного процесса. В группах отношения между педагогами и родителями доверительные, педагоги являются для родителей помощниками, дают необходимую информацию о ребенке. Родители в процессе общения с воспитателями получают необходимые знания о методах воспитания ребенка, воспитатели проявляют в работе с родителями активность и профессионализм. Однако</w:t>
      </w:r>
      <w:proofErr w:type="gramStart"/>
      <w:r w:rsidRPr="006448B3">
        <w:rPr>
          <w:b w:val="0"/>
          <w:sz w:val="24"/>
          <w:szCs w:val="24"/>
        </w:rPr>
        <w:t>,</w:t>
      </w:r>
      <w:proofErr w:type="gramEnd"/>
      <w:r w:rsidRPr="006448B3">
        <w:rPr>
          <w:b w:val="0"/>
          <w:sz w:val="24"/>
          <w:szCs w:val="24"/>
        </w:rPr>
        <w:t xml:space="preserve"> анализ анкет и бесед с родителями показал, что не все владеют знаниями психолого-педагогической культуры, неправильно выбирают методы воздействия на ребенка, не всегда замечают изменения в развитии ребенка.</w:t>
      </w:r>
    </w:p>
    <w:p w:rsidR="00D41E71" w:rsidRDefault="00D41E71" w:rsidP="00D41E71">
      <w:pPr>
        <w:pStyle w:val="10"/>
        <w:keepNext/>
        <w:keepLines/>
        <w:shd w:val="clear" w:color="auto" w:fill="auto"/>
        <w:spacing w:before="0"/>
        <w:ind w:left="20" w:firstLine="280"/>
      </w:pPr>
      <w:bookmarkStart w:id="4" w:name="bookmark4"/>
      <w:r>
        <w:t>Выводы и предложения:</w:t>
      </w:r>
      <w:bookmarkEnd w:id="4"/>
    </w:p>
    <w:p w:rsidR="00D41E71" w:rsidRDefault="00D41E71" w:rsidP="00D41E71">
      <w:pPr>
        <w:pStyle w:val="10"/>
        <w:keepNext/>
        <w:keepLines/>
        <w:shd w:val="clear" w:color="auto" w:fill="auto"/>
        <w:spacing w:before="0"/>
      </w:pPr>
    </w:p>
    <w:p w:rsidR="00D41E71" w:rsidRPr="002D0D38" w:rsidRDefault="00D41E71" w:rsidP="00D41E71">
      <w:pPr>
        <w:widowControl w:val="0"/>
        <w:numPr>
          <w:ilvl w:val="1"/>
          <w:numId w:val="2"/>
        </w:numPr>
        <w:spacing w:after="0" w:line="259" w:lineRule="exact"/>
        <w:jc w:val="both"/>
        <w:rPr>
          <w:b/>
          <w:sz w:val="24"/>
          <w:szCs w:val="24"/>
        </w:rPr>
      </w:pPr>
      <w:r w:rsidRPr="0074134F">
        <w:rPr>
          <w:rStyle w:val="50"/>
          <w:rFonts w:eastAsiaTheme="minorEastAsia"/>
          <w:bCs w:val="0"/>
          <w:sz w:val="24"/>
          <w:szCs w:val="24"/>
        </w:rPr>
        <w:t xml:space="preserve"> </w:t>
      </w:r>
      <w:r w:rsidRPr="002D0D38">
        <w:rPr>
          <w:rStyle w:val="50"/>
          <w:rFonts w:eastAsiaTheme="minorEastAsia"/>
          <w:b w:val="0"/>
          <w:bCs w:val="0"/>
          <w:sz w:val="24"/>
          <w:szCs w:val="24"/>
        </w:rPr>
        <w:t xml:space="preserve">Анализ достижений ДОО на </w:t>
      </w:r>
      <w:r w:rsidRPr="002D0D38">
        <w:rPr>
          <w:sz w:val="24"/>
          <w:szCs w:val="24"/>
        </w:rPr>
        <w:t xml:space="preserve">конкурсах, </w:t>
      </w:r>
      <w:r w:rsidRPr="002D0D38">
        <w:rPr>
          <w:rStyle w:val="50"/>
          <w:rFonts w:eastAsiaTheme="minorEastAsia"/>
          <w:b w:val="0"/>
          <w:bCs w:val="0"/>
          <w:sz w:val="24"/>
          <w:szCs w:val="24"/>
        </w:rPr>
        <w:t>соревнованиях и олимпиадах</w:t>
      </w:r>
      <w:r w:rsidRPr="002D0D38">
        <w:rPr>
          <w:sz w:val="24"/>
          <w:szCs w:val="24"/>
        </w:rPr>
        <w:t xml:space="preserve"> различного уровня. </w:t>
      </w:r>
    </w:p>
    <w:p w:rsidR="00D41E71" w:rsidRPr="0074134F" w:rsidRDefault="00D41E71" w:rsidP="00D41E71">
      <w:pPr>
        <w:ind w:left="1080"/>
        <w:rPr>
          <w:b/>
          <w:sz w:val="24"/>
          <w:szCs w:val="24"/>
        </w:rPr>
      </w:pPr>
      <w:r w:rsidRPr="0074134F">
        <w:rPr>
          <w:sz w:val="24"/>
          <w:szCs w:val="24"/>
        </w:rPr>
        <w:t xml:space="preserve">В МКДОУ: - Конкурс поделок «Военная техника своими руками», изготовленных родителями с </w:t>
      </w:r>
      <w:r>
        <w:rPr>
          <w:sz w:val="24"/>
          <w:szCs w:val="24"/>
        </w:rPr>
        <w:t xml:space="preserve"> 1 место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онгак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Аюш</w:t>
      </w:r>
      <w:proofErr w:type="spellEnd"/>
      <w:r>
        <w:rPr>
          <w:sz w:val="24"/>
          <w:szCs w:val="24"/>
        </w:rPr>
        <w:t>, 2 место -</w:t>
      </w:r>
      <w:proofErr w:type="spellStart"/>
      <w:r>
        <w:rPr>
          <w:sz w:val="24"/>
          <w:szCs w:val="24"/>
        </w:rPr>
        <w:t>Иргит</w:t>
      </w:r>
      <w:proofErr w:type="spellEnd"/>
      <w:r>
        <w:rPr>
          <w:sz w:val="24"/>
          <w:szCs w:val="24"/>
        </w:rPr>
        <w:t xml:space="preserve"> Милан</w:t>
      </w:r>
      <w:r w:rsidRPr="0074134F">
        <w:rPr>
          <w:sz w:val="24"/>
          <w:szCs w:val="24"/>
        </w:rPr>
        <w:t xml:space="preserve">, 3 </w:t>
      </w:r>
      <w:proofErr w:type="spellStart"/>
      <w:r w:rsidRPr="0074134F">
        <w:rPr>
          <w:sz w:val="24"/>
          <w:szCs w:val="24"/>
        </w:rPr>
        <w:t>мест</w:t>
      </w:r>
      <w:r>
        <w:rPr>
          <w:sz w:val="24"/>
          <w:szCs w:val="24"/>
        </w:rPr>
        <w:t>о-Дамбаштай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Чоят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Воспитатели</w:t>
      </w:r>
      <w:proofErr w:type="gramStart"/>
      <w:r>
        <w:rPr>
          <w:sz w:val="24"/>
          <w:szCs w:val="24"/>
        </w:rPr>
        <w:t>:</w:t>
      </w:r>
      <w:r w:rsidRPr="0074134F">
        <w:rPr>
          <w:sz w:val="24"/>
          <w:szCs w:val="24"/>
        </w:rPr>
        <w:t>О</w:t>
      </w:r>
      <w:proofErr w:type="gramEnd"/>
      <w:r w:rsidRPr="0074134F">
        <w:rPr>
          <w:sz w:val="24"/>
          <w:szCs w:val="24"/>
        </w:rPr>
        <w:t>чур-оол</w:t>
      </w:r>
      <w:proofErr w:type="spellEnd"/>
      <w:r w:rsidRPr="0074134F">
        <w:rPr>
          <w:sz w:val="24"/>
          <w:szCs w:val="24"/>
        </w:rPr>
        <w:t xml:space="preserve"> А.Д, </w:t>
      </w:r>
      <w:proofErr w:type="spellStart"/>
      <w:r w:rsidRPr="0074134F">
        <w:rPr>
          <w:sz w:val="24"/>
          <w:szCs w:val="24"/>
        </w:rPr>
        <w:t>Чыргал</w:t>
      </w:r>
      <w:proofErr w:type="spellEnd"/>
      <w:r w:rsidRPr="0074134F">
        <w:rPr>
          <w:sz w:val="24"/>
          <w:szCs w:val="24"/>
        </w:rPr>
        <w:t xml:space="preserve"> А.М</w:t>
      </w:r>
      <w:r>
        <w:rPr>
          <w:sz w:val="24"/>
          <w:szCs w:val="24"/>
        </w:rPr>
        <w:t>)</w:t>
      </w:r>
    </w:p>
    <w:p w:rsidR="00D41E71" w:rsidRPr="0074134F" w:rsidRDefault="00D41E71" w:rsidP="00D41E71">
      <w:pPr>
        <w:ind w:left="1080"/>
        <w:rPr>
          <w:b/>
          <w:sz w:val="24"/>
          <w:szCs w:val="24"/>
        </w:rPr>
      </w:pPr>
      <w:r w:rsidRPr="0074134F">
        <w:rPr>
          <w:sz w:val="24"/>
          <w:szCs w:val="24"/>
        </w:rPr>
        <w:t xml:space="preserve"> - Творческий конкурс, посвященный  </w:t>
      </w:r>
      <w:proofErr w:type="gramStart"/>
      <w:r w:rsidRPr="0074134F">
        <w:rPr>
          <w:sz w:val="24"/>
          <w:szCs w:val="24"/>
        </w:rPr>
        <w:t>к</w:t>
      </w:r>
      <w:proofErr w:type="gramEnd"/>
      <w:r w:rsidRPr="0074134F">
        <w:rPr>
          <w:sz w:val="24"/>
          <w:szCs w:val="24"/>
        </w:rPr>
        <w:t xml:space="preserve"> дню матери «Мой любимый детский сад», который проводился по трем номинациям: «Лучший чтец стихотворения », «Лучший исполнитель песни о маме», «Лучшая поздравительная открытка»</w:t>
      </w:r>
    </w:p>
    <w:p w:rsidR="00D41E71" w:rsidRPr="000F7B4C" w:rsidRDefault="00D41E71" w:rsidP="00D41E71">
      <w:pPr>
        <w:spacing w:line="200" w:lineRule="exact"/>
        <w:ind w:left="40" w:firstLine="260"/>
        <w:rPr>
          <w:rStyle w:val="50"/>
          <w:rFonts w:eastAsiaTheme="minorEastAsia"/>
          <w:b w:val="0"/>
          <w:bCs w:val="0"/>
          <w:sz w:val="24"/>
          <w:szCs w:val="24"/>
        </w:rPr>
      </w:pPr>
      <w:r w:rsidRPr="000F7B4C">
        <w:rPr>
          <w:sz w:val="24"/>
          <w:szCs w:val="24"/>
        </w:rPr>
        <w:t>Воспитатели уделяют большое внимание формированию умений и навыков у детей. В группах отмечается спокойная благожелательная атмосфера, воспитатели помогают детям переживать самые напряжѐнные режимные моменты (приход из дома, занятия, одевание на прогулку, время перед обедом и т.д.).</w:t>
      </w:r>
    </w:p>
    <w:p w:rsidR="00D41E71" w:rsidRPr="000F7B4C" w:rsidRDefault="00D41E71" w:rsidP="00D41E71">
      <w:pPr>
        <w:pStyle w:val="10"/>
        <w:keepNext/>
        <w:keepLines/>
        <w:shd w:val="clear" w:color="auto" w:fill="auto"/>
        <w:spacing w:before="0"/>
        <w:ind w:left="20" w:firstLine="280"/>
        <w:rPr>
          <w:sz w:val="24"/>
          <w:szCs w:val="24"/>
        </w:rPr>
      </w:pPr>
      <w:r w:rsidRPr="000F7B4C">
        <w:rPr>
          <w:sz w:val="24"/>
          <w:szCs w:val="24"/>
        </w:rPr>
        <w:t>Выводы и предложения:</w:t>
      </w:r>
    </w:p>
    <w:p w:rsidR="00D41E71" w:rsidRPr="0074134F" w:rsidRDefault="00D41E71" w:rsidP="00D41E71">
      <w:pPr>
        <w:tabs>
          <w:tab w:val="left" w:pos="977"/>
        </w:tabs>
        <w:rPr>
          <w:rFonts w:ascii="Times New Roman" w:hAnsi="Times New Roman" w:cs="Times New Roman"/>
        </w:rPr>
      </w:pPr>
      <w:r>
        <w:tab/>
      </w:r>
    </w:p>
    <w:p w:rsidR="00D41E71" w:rsidRPr="006C38D7" w:rsidRDefault="00D41E71" w:rsidP="00D41E71">
      <w:pPr>
        <w:tabs>
          <w:tab w:val="left" w:pos="977"/>
        </w:tabs>
        <w:rPr>
          <w:rFonts w:ascii="Times New Roman" w:hAnsi="Times New Roman" w:cs="Times New Roman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4F4F4"/>
        </w:rPr>
        <w:t>  </w:t>
      </w:r>
      <w:r w:rsidRPr="006B7792">
        <w:rPr>
          <w:rFonts w:ascii="Times New Roman" w:hAnsi="Times New Roman" w:cs="Times New Roman"/>
          <w:color w:val="212529"/>
          <w:shd w:val="clear" w:color="auto" w:fill="F4F4F4"/>
        </w:rPr>
        <w:t>Предлагается новый формат взаимодействия с родителями, когда родители и воспитатели не «заказчик» и «исполнитель», а коллеги и партнеры, у которых общая задача — воспитание ребенка, при этом воспитатель, как профессионал, занимает экспертную позицию, а родитель прислушивается к мнению воспитателя и содействует ему по мере сил.</w:t>
      </w:r>
    </w:p>
    <w:p w:rsidR="0096072E" w:rsidRDefault="0096072E"/>
    <w:sectPr w:rsidR="0096072E" w:rsidSect="00D41E71">
      <w:pgSz w:w="11909" w:h="16838"/>
      <w:pgMar w:top="845" w:right="840" w:bottom="845" w:left="86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E71"/>
    <w:rsid w:val="008A7FC4"/>
    <w:rsid w:val="008B6112"/>
    <w:rsid w:val="00912330"/>
    <w:rsid w:val="0096072E"/>
    <w:rsid w:val="00D41E71"/>
    <w:rsid w:val="00DE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1E7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41E7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D41E7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Подпись к таблице (2)_"/>
    <w:basedOn w:val="a0"/>
    <w:rsid w:val="00D41E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Подпись к таблице_"/>
    <w:basedOn w:val="a0"/>
    <w:link w:val="a5"/>
    <w:rsid w:val="00D41E7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3"/>
    <w:rsid w:val="00D41E71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23">
    <w:name w:val="Подпись к таблице (2)"/>
    <w:basedOn w:val="22"/>
    <w:rsid w:val="00D41E71"/>
    <w:rPr>
      <w:color w:val="000000"/>
      <w:spacing w:val="0"/>
      <w:w w:val="100"/>
      <w:position w:val="0"/>
      <w:u w:val="single"/>
      <w:lang w:val="ru-RU"/>
    </w:rPr>
  </w:style>
  <w:style w:type="character" w:customStyle="1" w:styleId="a6">
    <w:name w:val="Основной текст + Полужирный"/>
    <w:basedOn w:val="a3"/>
    <w:rsid w:val="00D41E71"/>
    <w:rPr>
      <w:b/>
      <w:b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rsid w:val="00D41E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D41E71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D41E71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3"/>
    <w:rsid w:val="00D41E71"/>
    <w:pPr>
      <w:widowControl w:val="0"/>
      <w:shd w:val="clear" w:color="auto" w:fill="FFFFFF"/>
      <w:spacing w:before="240" w:after="0" w:line="298" w:lineRule="exact"/>
      <w:ind w:hanging="2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rsid w:val="00D41E71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5">
    <w:name w:val="Подпись к таблице"/>
    <w:basedOn w:val="a"/>
    <w:link w:val="a4"/>
    <w:rsid w:val="00D41E71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Normal (Web)"/>
    <w:basedOn w:val="a"/>
    <w:uiPriority w:val="99"/>
    <w:unhideWhenUsed/>
    <w:rsid w:val="00D4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1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1871</Words>
  <Characters>10667</Characters>
  <Application>Microsoft Office Word</Application>
  <DocSecurity>0</DocSecurity>
  <Lines>88</Lines>
  <Paragraphs>25</Paragraphs>
  <ScaleCrop>false</ScaleCrop>
  <Company/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5</cp:revision>
  <dcterms:created xsi:type="dcterms:W3CDTF">2021-09-20T17:39:00Z</dcterms:created>
  <dcterms:modified xsi:type="dcterms:W3CDTF">2021-09-21T03:57:00Z</dcterms:modified>
</cp:coreProperties>
</file>